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7E" w:rsidRPr="0033317F" w:rsidRDefault="003D2D2D" w:rsidP="00743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7F">
        <w:rPr>
          <w:rFonts w:ascii="Times New Roman" w:hAnsi="Times New Roman" w:cs="Times New Roman"/>
          <w:b/>
          <w:sz w:val="24"/>
          <w:szCs w:val="24"/>
        </w:rPr>
        <w:t>DANH SÁCH VÀ KẾT QUẢ CÁC C</w:t>
      </w:r>
      <w:bookmarkStart w:id="0" w:name="_GoBack"/>
      <w:bookmarkEnd w:id="0"/>
      <w:r w:rsidRPr="0033317F">
        <w:rPr>
          <w:rFonts w:ascii="Times New Roman" w:hAnsi="Times New Roman" w:cs="Times New Roman"/>
          <w:b/>
          <w:sz w:val="24"/>
          <w:szCs w:val="24"/>
        </w:rPr>
        <w:t>HƯƠNG TRÌNH ĐỀ TÀI</w:t>
      </w:r>
      <w:r w:rsidR="006E0A00" w:rsidRPr="0033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17F" w:rsidRPr="0033317F">
        <w:rPr>
          <w:rFonts w:ascii="Times New Roman" w:hAnsi="Times New Roman" w:cs="Times New Roman"/>
          <w:b/>
          <w:sz w:val="24"/>
          <w:szCs w:val="24"/>
        </w:rPr>
        <w:t>KHOA HỌC NĂM 2018</w:t>
      </w:r>
    </w:p>
    <w:p w:rsidR="006E0A00" w:rsidRDefault="006E0A00" w:rsidP="003D2D2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706"/>
        <w:gridCol w:w="3655"/>
        <w:gridCol w:w="2056"/>
        <w:gridCol w:w="1346"/>
        <w:gridCol w:w="1310"/>
        <w:gridCol w:w="1052"/>
      </w:tblGrid>
      <w:tr w:rsidR="003601CB" w:rsidRPr="00021CFE" w:rsidTr="00743979">
        <w:tc>
          <w:tcPr>
            <w:tcW w:w="706" w:type="dxa"/>
            <w:vAlign w:val="center"/>
          </w:tcPr>
          <w:p w:rsidR="003D2D2D" w:rsidRPr="00021CFE" w:rsidRDefault="003D2D2D" w:rsidP="0040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F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55" w:type="dxa"/>
            <w:vAlign w:val="center"/>
          </w:tcPr>
          <w:p w:rsidR="003D2D2D" w:rsidRPr="00021CFE" w:rsidRDefault="003D2D2D" w:rsidP="0040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FE">
              <w:rPr>
                <w:rFonts w:ascii="Times New Roman" w:hAnsi="Times New Roman" w:cs="Times New Roman"/>
                <w:b/>
                <w:sz w:val="24"/>
                <w:szCs w:val="24"/>
              </w:rPr>
              <w:t>Tên đề tài</w:t>
            </w:r>
          </w:p>
        </w:tc>
        <w:tc>
          <w:tcPr>
            <w:tcW w:w="2056" w:type="dxa"/>
            <w:vAlign w:val="center"/>
          </w:tcPr>
          <w:p w:rsidR="003D2D2D" w:rsidRPr="00021CFE" w:rsidRDefault="003D2D2D" w:rsidP="0040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FE">
              <w:rPr>
                <w:rFonts w:ascii="Times New Roman" w:hAnsi="Times New Roman" w:cs="Times New Roman"/>
                <w:b/>
                <w:sz w:val="24"/>
                <w:szCs w:val="24"/>
              </w:rPr>
              <w:t>Đơn vị chủ trì</w:t>
            </w:r>
          </w:p>
        </w:tc>
        <w:tc>
          <w:tcPr>
            <w:tcW w:w="1346" w:type="dxa"/>
            <w:vAlign w:val="center"/>
          </w:tcPr>
          <w:p w:rsidR="003D2D2D" w:rsidRPr="00021CFE" w:rsidRDefault="003D2D2D" w:rsidP="0040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FE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310" w:type="dxa"/>
            <w:vAlign w:val="center"/>
          </w:tcPr>
          <w:p w:rsidR="003D2D2D" w:rsidRPr="00021CFE" w:rsidRDefault="003D2D2D" w:rsidP="0040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FE">
              <w:rPr>
                <w:rFonts w:ascii="Times New Roman" w:hAnsi="Times New Roman" w:cs="Times New Roman"/>
                <w:b/>
                <w:sz w:val="24"/>
                <w:szCs w:val="24"/>
              </w:rPr>
              <w:t>Ngày nghiệm thu</w:t>
            </w:r>
          </w:p>
        </w:tc>
        <w:tc>
          <w:tcPr>
            <w:tcW w:w="1052" w:type="dxa"/>
            <w:vAlign w:val="center"/>
          </w:tcPr>
          <w:p w:rsidR="003D2D2D" w:rsidRPr="00021CFE" w:rsidRDefault="003D2D2D" w:rsidP="0040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FE">
              <w:rPr>
                <w:rFonts w:ascii="Times New Roman" w:hAnsi="Times New Roman" w:cs="Times New Roman"/>
                <w:b/>
                <w:sz w:val="24"/>
                <w:szCs w:val="24"/>
              </w:rPr>
              <w:t>Xếp hạng</w:t>
            </w: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Nghiên cứu chuyển giao quy trình thụ phấn bổ sung cho cây bưởi Phúc Trạch tại Hương Khê - Hà Tĩnh bằng biện pháp cơ giới</w:t>
            </w:r>
            <w:r w:rsidRPr="00407D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Viện nghiên cứu Rau quả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Nghiên cứu hoàn thiện quy trình nuôi xen ghép tôm thẻ chân trắng - cá đối mục trong ao đất tại Hà Tĩnh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23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Chi cục </w:t>
            </w:r>
            <w:r w:rsidR="002327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hủy sản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Đổi mới nội dung, phương thức hoạt động của Mặt trận Tổ quốc các cấp ở tỉnh Hà Tĩnh đáp ứng yêu cầu nhiệm vụ trong tình hình mới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Ủy ban MTTQ tỉnh Hà Tĩnh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Nghiên cứu xây dựng hệ thống trắc nghiệm trực tuyến đa tương tác áp dụng cho các kỳ thi, môn thi ở những cơ sở giáo dục nghề nghiệp trên địa bàn Hà Tĩnh</w:t>
            </w: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iCs/>
                <w:sz w:val="24"/>
                <w:szCs w:val="24"/>
              </w:rPr>
              <w:t>Trường Cao đẳng Kỹ thuật Việt – Đức Hà Tĩnh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Nghiên cứu tình trạng tổn thương tiền ung thư cổ tử cung qua khám sáng lọc và xét nghiệm tế bào âm đạo cổ tử cung ở phụ nữ 30-65 tuổi tại Hà Tĩnh.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Chi cục Dân số - Kế hoạch hóa gia đình Hà Tĩnh</w:t>
            </w:r>
          </w:p>
          <w:p w:rsidR="00747A29" w:rsidRPr="00407DF0" w:rsidRDefault="00747A29" w:rsidP="00407DF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Đánh giá hiệu quả kinh tế - kỹ thuật công nghệ gián sợi cường độ cao FRP (</w:t>
            </w:r>
            <w:r w:rsidRPr="002327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Fiber Reinforced Polymer</w:t>
            </w: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) trong sửa chữa, tăng cường công trình cầu yếu trên địa bàn tỉnh Hà Tĩnh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iCs/>
                <w:sz w:val="24"/>
                <w:szCs w:val="24"/>
              </w:rPr>
              <w:t>Sở Giao thông - Vận tải Hà Tĩnh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Nghiên cứu sản xuất cốm dùng trong điều trị bệnh tiêu chảy ở trẻ em bằng thuốc nam.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Công ty Cổ phần dược Hà Tĩnh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Nghiên cứu giá trị di sản Hán Nôm thế kỷ XVII-XX của dòng họ Nguyễn Huy, huyện Can Lộc, tỉnh Hà Tĩnh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Viện nghiên cứu Hán Nôm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Nghiên cứu xây dựng phần mềm Quản lý các hệ loại đối tượng trên địa bàn tỉnh Hà Tĩnh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Công an tỉnh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Ứng dụng công nghệ semi-biofloc trong nuôi tôm thẻ chân trắng công nghệ cao tại huyện Thạch Hà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>Trung tâm Ứng dụng KHKT&amp; BVCTVN huyện Thạch Hà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29" w:rsidRPr="00407DF0" w:rsidTr="00743979">
        <w:tc>
          <w:tcPr>
            <w:tcW w:w="706" w:type="dxa"/>
            <w:vAlign w:val="center"/>
          </w:tcPr>
          <w:p w:rsidR="00747A29" w:rsidRPr="00407DF0" w:rsidRDefault="006C4EF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  <w:vAlign w:val="center"/>
          </w:tcPr>
          <w:p w:rsidR="00747A29" w:rsidRPr="00407DF0" w:rsidRDefault="00747A29" w:rsidP="0040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Nghiên cứu sản xuất các cấu kiện bê tông hạt nhỏ đúc sẵn có độ bền </w:t>
            </w:r>
            <w:r w:rsidRPr="00407DF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cao từ nguyên liệu tro bay Vũng Áng và cát mịn trên địa bàn Hà Tĩnh</w:t>
            </w:r>
          </w:p>
        </w:tc>
        <w:tc>
          <w:tcPr>
            <w:tcW w:w="2056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Đại học Giao thông</w:t>
            </w:r>
          </w:p>
        </w:tc>
        <w:tc>
          <w:tcPr>
            <w:tcW w:w="1346" w:type="dxa"/>
            <w:vAlign w:val="center"/>
          </w:tcPr>
          <w:p w:rsidR="00747A29" w:rsidRPr="00407DF0" w:rsidRDefault="00747A29" w:rsidP="00407DF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="00743979"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7A29" w:rsidRPr="00407DF0" w:rsidRDefault="00747A2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79" w:rsidRPr="00407DF0" w:rsidTr="00743979">
        <w:tc>
          <w:tcPr>
            <w:tcW w:w="706" w:type="dxa"/>
            <w:vAlign w:val="center"/>
          </w:tcPr>
          <w:p w:rsidR="00743979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55" w:type="dxa"/>
            <w:vAlign w:val="center"/>
          </w:tcPr>
          <w:p w:rsidR="00743979" w:rsidRPr="003B5614" w:rsidRDefault="00743979" w:rsidP="003B5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Nghiên cứu cải tiến quy trình sản xuất nhằm nâng cao năng suất nấm Sò và nấm Mộc nhĩ tại Hà Tĩnh</w:t>
            </w:r>
          </w:p>
        </w:tc>
        <w:tc>
          <w:tcPr>
            <w:tcW w:w="2056" w:type="dxa"/>
            <w:vAlign w:val="center"/>
          </w:tcPr>
          <w:p w:rsidR="00743979" w:rsidRPr="003B5614" w:rsidRDefault="00743979" w:rsidP="003B5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Trung tâm Phát triển nấm ăn và nấm dược liệu</w:t>
            </w:r>
          </w:p>
        </w:tc>
        <w:tc>
          <w:tcPr>
            <w:tcW w:w="1346" w:type="dxa"/>
            <w:vAlign w:val="center"/>
          </w:tcPr>
          <w:p w:rsidR="00743979" w:rsidRPr="00407DF0" w:rsidRDefault="00743979" w:rsidP="00FD7F6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3979" w:rsidRPr="00407DF0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3979" w:rsidRPr="00407DF0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79" w:rsidRPr="00407DF0" w:rsidTr="00743979">
        <w:tc>
          <w:tcPr>
            <w:tcW w:w="706" w:type="dxa"/>
            <w:vAlign w:val="center"/>
          </w:tcPr>
          <w:p w:rsidR="00743979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  <w:vAlign w:val="center"/>
          </w:tcPr>
          <w:p w:rsidR="00743979" w:rsidRPr="003B5614" w:rsidRDefault="00743979" w:rsidP="003B5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Nghiên cứu hoàn thiện công nghệ sản xuất chế phẩm nấm ký sinh (</w:t>
            </w:r>
            <w:r w:rsidRPr="0023274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Metarhizium sp</w:t>
            </w: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.) để quản lý rầy nâu hại lúa và phòng trừ sâu, rệp hại rau màu, cây ăn quả tại Hà Tĩnh</w:t>
            </w:r>
          </w:p>
        </w:tc>
        <w:tc>
          <w:tcPr>
            <w:tcW w:w="2056" w:type="dxa"/>
            <w:vAlign w:val="center"/>
          </w:tcPr>
          <w:p w:rsidR="00743979" w:rsidRPr="003B5614" w:rsidRDefault="00743979" w:rsidP="003B5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Trung tâm Ứng dụng tiến bộ KH&amp;CN Hà Tĩnh</w:t>
            </w:r>
          </w:p>
        </w:tc>
        <w:tc>
          <w:tcPr>
            <w:tcW w:w="1346" w:type="dxa"/>
            <w:vAlign w:val="center"/>
          </w:tcPr>
          <w:p w:rsidR="00743979" w:rsidRPr="00407DF0" w:rsidRDefault="00743979" w:rsidP="00FD7F6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3979" w:rsidRPr="00407DF0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3979" w:rsidRPr="00407DF0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79" w:rsidRPr="00407DF0" w:rsidTr="00743979">
        <w:tc>
          <w:tcPr>
            <w:tcW w:w="706" w:type="dxa"/>
            <w:vAlign w:val="center"/>
          </w:tcPr>
          <w:p w:rsidR="00743979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  <w:vAlign w:val="center"/>
          </w:tcPr>
          <w:p w:rsidR="00743979" w:rsidRPr="003B5614" w:rsidRDefault="00743979" w:rsidP="003B5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Nghiên cứu phát triển du lịch cộng đồng tại Hà Tĩnh</w:t>
            </w:r>
          </w:p>
        </w:tc>
        <w:tc>
          <w:tcPr>
            <w:tcW w:w="2056" w:type="dxa"/>
          </w:tcPr>
          <w:p w:rsidR="00743979" w:rsidRPr="003B5614" w:rsidRDefault="00743979" w:rsidP="003B5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Trường Đại học Hà Tĩnh</w:t>
            </w:r>
          </w:p>
        </w:tc>
        <w:tc>
          <w:tcPr>
            <w:tcW w:w="1346" w:type="dxa"/>
            <w:vAlign w:val="center"/>
          </w:tcPr>
          <w:p w:rsidR="00743979" w:rsidRPr="00407DF0" w:rsidRDefault="00743979" w:rsidP="00FD7F6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743979" w:rsidRPr="00407DF0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3979" w:rsidRPr="00407DF0" w:rsidRDefault="00743979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80" w:rsidRPr="00407DF0" w:rsidTr="00743979">
        <w:tc>
          <w:tcPr>
            <w:tcW w:w="706" w:type="dxa"/>
            <w:vAlign w:val="center"/>
          </w:tcPr>
          <w:p w:rsidR="00DF6080" w:rsidRDefault="00DF6080" w:rsidP="0023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vAlign w:val="center"/>
          </w:tcPr>
          <w:p w:rsidR="00DF6080" w:rsidRPr="00BA5291" w:rsidRDefault="00DF6080" w:rsidP="00BA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A529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Ứng dụng tiến bộ KH&amp;CN xây dựng mô hình nhân giống và trồng hoa hồng tại Hà Tĩnh</w:t>
            </w:r>
          </w:p>
        </w:tc>
        <w:tc>
          <w:tcPr>
            <w:tcW w:w="2056" w:type="dxa"/>
            <w:vAlign w:val="center"/>
          </w:tcPr>
          <w:p w:rsidR="00DF6080" w:rsidRPr="003B5614" w:rsidRDefault="00DF6080" w:rsidP="003B5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B56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Trung tâm Ứng dụng tiến bộ KH&amp;CN Hà Tĩnh</w:t>
            </w:r>
          </w:p>
        </w:tc>
        <w:tc>
          <w:tcPr>
            <w:tcW w:w="1346" w:type="dxa"/>
            <w:vAlign w:val="center"/>
          </w:tcPr>
          <w:p w:rsidR="00DF6080" w:rsidRPr="00407DF0" w:rsidRDefault="00DF6080" w:rsidP="00FD7F6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Pr="00743979">
              <w:rPr>
                <w:rFonts w:ascii="Times New Roman" w:hAnsi="Times New Roman" w:cs="Times New Roman"/>
                <w:sz w:val="24"/>
                <w:szCs w:val="24"/>
              </w:rPr>
              <w:t>nghiệm thu</w:t>
            </w:r>
          </w:p>
        </w:tc>
        <w:tc>
          <w:tcPr>
            <w:tcW w:w="1310" w:type="dxa"/>
            <w:vAlign w:val="center"/>
          </w:tcPr>
          <w:p w:rsidR="00DF6080" w:rsidRPr="00407DF0" w:rsidRDefault="00DF608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F6080" w:rsidRPr="00407DF0" w:rsidRDefault="00DF6080" w:rsidP="004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2D" w:rsidRPr="00407DF0" w:rsidRDefault="003D2D2D" w:rsidP="003D2D2D">
      <w:pPr>
        <w:jc w:val="center"/>
        <w:rPr>
          <w:rFonts w:ascii="Times New Roman" w:hAnsi="Times New Roman" w:cs="Times New Roman"/>
          <w:sz w:val="28"/>
        </w:rPr>
      </w:pPr>
    </w:p>
    <w:p w:rsidR="00407DF0" w:rsidRPr="00407DF0" w:rsidRDefault="00407DF0">
      <w:pPr>
        <w:jc w:val="center"/>
        <w:rPr>
          <w:rFonts w:ascii="Times New Roman" w:hAnsi="Times New Roman" w:cs="Times New Roman"/>
          <w:sz w:val="28"/>
        </w:rPr>
      </w:pPr>
    </w:p>
    <w:sectPr w:rsidR="00407DF0" w:rsidRPr="00407DF0" w:rsidSect="00E90A2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02"/>
    <w:rsid w:val="00021CFE"/>
    <w:rsid w:val="00094802"/>
    <w:rsid w:val="000B0DB7"/>
    <w:rsid w:val="001B104F"/>
    <w:rsid w:val="0023274B"/>
    <w:rsid w:val="00261F8B"/>
    <w:rsid w:val="002D35EE"/>
    <w:rsid w:val="0033317F"/>
    <w:rsid w:val="003601CB"/>
    <w:rsid w:val="00375D68"/>
    <w:rsid w:val="003B5614"/>
    <w:rsid w:val="003D2D2D"/>
    <w:rsid w:val="00407DF0"/>
    <w:rsid w:val="00436FBD"/>
    <w:rsid w:val="0055246D"/>
    <w:rsid w:val="005C6D41"/>
    <w:rsid w:val="006618CB"/>
    <w:rsid w:val="006C4EF0"/>
    <w:rsid w:val="006E0A00"/>
    <w:rsid w:val="00743979"/>
    <w:rsid w:val="00747A29"/>
    <w:rsid w:val="0089032E"/>
    <w:rsid w:val="008D7F7E"/>
    <w:rsid w:val="009A5E86"/>
    <w:rsid w:val="00A374AD"/>
    <w:rsid w:val="00B225F9"/>
    <w:rsid w:val="00BA5291"/>
    <w:rsid w:val="00CF41F5"/>
    <w:rsid w:val="00DF6080"/>
    <w:rsid w:val="00E15939"/>
    <w:rsid w:val="00E90A29"/>
    <w:rsid w:val="00F0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HOAI ANH</cp:lastModifiedBy>
  <cp:revision>2</cp:revision>
  <dcterms:created xsi:type="dcterms:W3CDTF">2018-10-12T00:16:00Z</dcterms:created>
  <dcterms:modified xsi:type="dcterms:W3CDTF">2018-10-12T00:16:00Z</dcterms:modified>
</cp:coreProperties>
</file>